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46" w:rsidRDefault="00425A8E" w:rsidP="00D37D2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="009D5F46"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сканированные документы\о совете по инновация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ные документы\о совете по инновациям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F46" w:rsidRDefault="009D5F46" w:rsidP="00D37D2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5F46" w:rsidRDefault="009D5F46" w:rsidP="00D37D2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D5F46" w:rsidRDefault="009D5F46" w:rsidP="00D37D27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5A8E" w:rsidRPr="00D37D27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gramStart"/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 xml:space="preserve">результаты осуществления инновационного проекта, а также вопросы внесения корректив в его содержание, форму и методы реализации, решает вопросы продолжения, завершения (либо досрочного закрытия) представленных разработок и определения объемов консультативной, методической помощи, материально – технического обеспечения и финансирования.  </w:t>
      </w:r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2.3.Совет рассматривает вопросы эффективности инновационной политики  детского сада  и его работы в инновационном режиме.</w:t>
      </w:r>
      <w:proofErr w:type="gramEnd"/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связи с этим Совет вносит предложения  по разработке и совершенствованию:</w:t>
      </w:r>
    </w:p>
    <w:p w:rsidR="00425A8E" w:rsidRPr="00425A8E" w:rsidRDefault="00425A8E" w:rsidP="00D37D27">
      <w:pPr>
        <w:numPr>
          <w:ilvl w:val="0"/>
          <w:numId w:val="7"/>
        </w:numPr>
        <w:spacing w:after="0" w:line="240" w:lineRule="auto"/>
        <w:ind w:left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Нормативно – правовой базы инновационной деятельности   детского сада;</w:t>
      </w:r>
    </w:p>
    <w:p w:rsidR="00425A8E" w:rsidRPr="00425A8E" w:rsidRDefault="00425A8E" w:rsidP="00D37D27">
      <w:pPr>
        <w:numPr>
          <w:ilvl w:val="0"/>
          <w:numId w:val="7"/>
        </w:numPr>
        <w:spacing w:after="0" w:line="240" w:lineRule="auto"/>
        <w:ind w:left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Методических рекомендаций</w:t>
      </w:r>
    </w:p>
    <w:p w:rsidR="00425A8E" w:rsidRPr="00425A8E" w:rsidRDefault="00425A8E" w:rsidP="00D37D27">
      <w:pPr>
        <w:numPr>
          <w:ilvl w:val="0"/>
          <w:numId w:val="8"/>
        </w:numPr>
        <w:spacing w:after="0" w:line="240" w:lineRule="auto"/>
        <w:ind w:left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proofErr w:type="gramStart"/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Организации повышения квалификации педагогов на рабочем месте и  курсов </w:t>
      </w:r>
      <w:r w:rsidR="00A47C44">
        <w:rPr>
          <w:rFonts w:ascii="Times New Roman" w:eastAsia="Times New Roman" w:hAnsi="Times New Roman" w:cs="Times New Roman"/>
          <w:kern w:val="36"/>
          <w:sz w:val="28"/>
          <w:szCs w:val="28"/>
        </w:rPr>
        <w:t>повышения квалификации в ТО ИУУ</w:t>
      </w:r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r w:rsidRPr="00425A8E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3.Порядок формирования Совета</w:t>
      </w:r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3.1.Председатель Совета по инновациям назна</w:t>
      </w:r>
      <w:r w:rsidR="00943408">
        <w:rPr>
          <w:rFonts w:ascii="Times New Roman" w:eastAsia="Times New Roman" w:hAnsi="Times New Roman" w:cs="Times New Roman"/>
          <w:kern w:val="36"/>
          <w:sz w:val="28"/>
          <w:szCs w:val="28"/>
        </w:rPr>
        <w:t>чается Приказом заведующей  Учреждения</w:t>
      </w:r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3.2.Численность Совета, его со</w:t>
      </w:r>
      <w:r w:rsidR="00943408">
        <w:rPr>
          <w:rFonts w:ascii="Times New Roman" w:eastAsia="Times New Roman" w:hAnsi="Times New Roman" w:cs="Times New Roman"/>
          <w:kern w:val="36"/>
          <w:sz w:val="28"/>
          <w:szCs w:val="28"/>
        </w:rPr>
        <w:t>став определяются заведующей  Учреждения</w:t>
      </w:r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3.4.Организационные функции Со</w:t>
      </w:r>
      <w:r w:rsidR="0094340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вета осуществляет заведующая  Учреждения </w:t>
      </w:r>
      <w:r w:rsidR="00A47C44">
        <w:rPr>
          <w:rFonts w:ascii="Times New Roman" w:eastAsia="Times New Roman" w:hAnsi="Times New Roman" w:cs="Times New Roman"/>
          <w:kern w:val="36"/>
          <w:sz w:val="28"/>
          <w:szCs w:val="28"/>
        </w:rPr>
        <w:t>– координатор. </w:t>
      </w:r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r w:rsidRPr="00425A8E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  <w:t>4.Организация деятельности Совета.</w:t>
      </w:r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4.1.Деятельность Совета осуществляется в соответствии с Программой развития и Образовательной программой, а</w:t>
      </w:r>
      <w:proofErr w:type="gramEnd"/>
      <w:r w:rsidR="0094340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также годовым планом работы  Учреждения</w:t>
      </w:r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4.2.Годовой план  работы Со</w:t>
      </w:r>
      <w:r w:rsidR="0094340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вета утверждается </w:t>
      </w:r>
      <w:proofErr w:type="gramStart"/>
      <w:r w:rsidR="00943408">
        <w:rPr>
          <w:rFonts w:ascii="Times New Roman" w:eastAsia="Times New Roman" w:hAnsi="Times New Roman" w:cs="Times New Roman"/>
          <w:kern w:val="36"/>
          <w:sz w:val="28"/>
          <w:szCs w:val="28"/>
        </w:rPr>
        <w:t>заведующей  Учреждения</w:t>
      </w:r>
      <w:proofErr w:type="gramEnd"/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t>. Заседания Совета проводятся открыто с периодичностью 1 раз в 3-4 месяца.</w:t>
      </w:r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4.3.Совет правомочен принимать вопрос к рассмотрению, если в заседании Совета принимает участие не менее 2/3 его состава.</w:t>
      </w:r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4.4.Председатель Совета осуществляет следующие функции:</w:t>
      </w:r>
    </w:p>
    <w:p w:rsidR="00425A8E" w:rsidRPr="00425A8E" w:rsidRDefault="00425A8E" w:rsidP="00D37D27">
      <w:pPr>
        <w:numPr>
          <w:ilvl w:val="0"/>
          <w:numId w:val="9"/>
        </w:numPr>
        <w:spacing w:after="0" w:line="240" w:lineRule="auto"/>
        <w:ind w:left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Формирует  состав членов Совета и выносит е</w:t>
      </w:r>
      <w:r w:rsidR="0094340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го на утверждение </w:t>
      </w:r>
      <w:proofErr w:type="gramStart"/>
      <w:r w:rsidR="00943408">
        <w:rPr>
          <w:rFonts w:ascii="Times New Roman" w:eastAsia="Times New Roman" w:hAnsi="Times New Roman" w:cs="Times New Roman"/>
          <w:kern w:val="36"/>
          <w:sz w:val="28"/>
          <w:szCs w:val="28"/>
        </w:rPr>
        <w:t>заведующей  Учреждения</w:t>
      </w:r>
      <w:proofErr w:type="gramEnd"/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t>;</w:t>
      </w:r>
    </w:p>
    <w:p w:rsidR="00425A8E" w:rsidRPr="00425A8E" w:rsidRDefault="00425A8E" w:rsidP="00D37D27">
      <w:pPr>
        <w:numPr>
          <w:ilvl w:val="0"/>
          <w:numId w:val="9"/>
        </w:numPr>
        <w:spacing w:after="0" w:line="240" w:lineRule="auto"/>
        <w:ind w:left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Составляет план работы на год;</w:t>
      </w:r>
    </w:p>
    <w:p w:rsidR="00425A8E" w:rsidRPr="00425A8E" w:rsidRDefault="00425A8E" w:rsidP="00D37D27">
      <w:pPr>
        <w:numPr>
          <w:ilvl w:val="0"/>
          <w:numId w:val="9"/>
        </w:numPr>
        <w:spacing w:after="0" w:line="240" w:lineRule="auto"/>
        <w:ind w:left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Формирует повестки заседаний Совета и проводит их;</w:t>
      </w:r>
    </w:p>
    <w:p w:rsidR="00425A8E" w:rsidRPr="00425A8E" w:rsidRDefault="00425A8E" w:rsidP="00D37D27">
      <w:pPr>
        <w:numPr>
          <w:ilvl w:val="0"/>
          <w:numId w:val="9"/>
        </w:numPr>
        <w:spacing w:after="0" w:line="240" w:lineRule="auto"/>
        <w:ind w:left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Докладывает Совету об управленческих решениях</w:t>
      </w:r>
      <w:r w:rsidR="00943408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принимаемых администрацией  Учреждения </w:t>
      </w:r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связи с осуществлением инновационной деятельности педагогов и рекомендациями Совета;</w:t>
      </w:r>
    </w:p>
    <w:p w:rsidR="00425A8E" w:rsidRPr="00D37D27" w:rsidRDefault="00425A8E" w:rsidP="00D37D27">
      <w:pPr>
        <w:numPr>
          <w:ilvl w:val="0"/>
          <w:numId w:val="9"/>
        </w:numPr>
        <w:spacing w:after="0" w:line="240" w:lineRule="auto"/>
        <w:ind w:left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25A8E">
        <w:rPr>
          <w:rFonts w:ascii="Times New Roman" w:eastAsia="Times New Roman" w:hAnsi="Times New Roman" w:cs="Times New Roman"/>
          <w:kern w:val="36"/>
          <w:sz w:val="28"/>
          <w:szCs w:val="28"/>
        </w:rPr>
        <w:br/>
        <w:t>Представляет Совет в иных инстанциях и осуще</w:t>
      </w:r>
      <w:r w:rsidR="004C5794">
        <w:rPr>
          <w:rFonts w:ascii="Times New Roman" w:eastAsia="Times New Roman" w:hAnsi="Times New Roman" w:cs="Times New Roman"/>
          <w:kern w:val="36"/>
          <w:sz w:val="28"/>
          <w:szCs w:val="28"/>
        </w:rPr>
        <w:t>ствляет связь с общественностью.</w:t>
      </w:r>
    </w:p>
    <w:p w:rsidR="00425A8E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5A8E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5A8E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5A8E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5A8E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5A8E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5A8E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5A8E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5A8E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5A8E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5A8E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5A8E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5A8E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5A8E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5A8E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5A8E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5A8E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5A8E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5A8E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5A8E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5A8E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25A8E" w:rsidRPr="007937BE" w:rsidRDefault="00425A8E" w:rsidP="00D37D27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937BE" w:rsidRPr="007937BE" w:rsidRDefault="007937BE" w:rsidP="007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BE" w:rsidRPr="007937BE" w:rsidRDefault="007937BE" w:rsidP="007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BE" w:rsidRPr="007937BE" w:rsidRDefault="007937BE" w:rsidP="007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BE" w:rsidRPr="007937BE" w:rsidRDefault="007937BE" w:rsidP="007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BE" w:rsidRPr="007937BE" w:rsidRDefault="007937BE" w:rsidP="007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BE" w:rsidRPr="007937BE" w:rsidRDefault="007937BE" w:rsidP="007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BE" w:rsidRPr="007937BE" w:rsidRDefault="007937BE" w:rsidP="007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BE" w:rsidRPr="007937BE" w:rsidRDefault="007937BE" w:rsidP="007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BE" w:rsidRPr="007937BE" w:rsidRDefault="007937BE" w:rsidP="007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BE" w:rsidRPr="007937BE" w:rsidRDefault="007937BE" w:rsidP="007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BE" w:rsidRPr="007937BE" w:rsidRDefault="007937BE" w:rsidP="007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BE" w:rsidRPr="007937BE" w:rsidRDefault="007937BE" w:rsidP="007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BE" w:rsidRPr="007937BE" w:rsidRDefault="007937BE" w:rsidP="007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BE" w:rsidRPr="007937BE" w:rsidRDefault="007937BE" w:rsidP="007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BE" w:rsidRPr="007937BE" w:rsidRDefault="007937BE" w:rsidP="007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BE" w:rsidRPr="007937BE" w:rsidRDefault="007937BE" w:rsidP="007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BE" w:rsidRPr="007937BE" w:rsidRDefault="007937BE" w:rsidP="007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BE" w:rsidRPr="007937BE" w:rsidRDefault="007937BE" w:rsidP="007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7BE" w:rsidRPr="007937BE" w:rsidRDefault="007937BE" w:rsidP="00793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838" w:rsidRDefault="000E5838"/>
    <w:sectPr w:rsidR="000E5838" w:rsidSect="00EB4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3A4"/>
    <w:multiLevelType w:val="multilevel"/>
    <w:tmpl w:val="7888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69270B"/>
    <w:multiLevelType w:val="multilevel"/>
    <w:tmpl w:val="FE1C1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3632B"/>
    <w:multiLevelType w:val="multilevel"/>
    <w:tmpl w:val="EE54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B4D98"/>
    <w:multiLevelType w:val="multilevel"/>
    <w:tmpl w:val="2D5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B1A37"/>
    <w:multiLevelType w:val="multilevel"/>
    <w:tmpl w:val="B842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8345A9"/>
    <w:multiLevelType w:val="hybridMultilevel"/>
    <w:tmpl w:val="7CD6912E"/>
    <w:lvl w:ilvl="0" w:tplc="2B8CF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00DC8"/>
    <w:multiLevelType w:val="multilevel"/>
    <w:tmpl w:val="DB2E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F80179"/>
    <w:multiLevelType w:val="multilevel"/>
    <w:tmpl w:val="6E7E7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6E7800"/>
    <w:multiLevelType w:val="multilevel"/>
    <w:tmpl w:val="6B96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E4D"/>
    <w:rsid w:val="000151C8"/>
    <w:rsid w:val="000E5838"/>
    <w:rsid w:val="003B1E4D"/>
    <w:rsid w:val="00425A8E"/>
    <w:rsid w:val="00444AAE"/>
    <w:rsid w:val="004C5794"/>
    <w:rsid w:val="00563028"/>
    <w:rsid w:val="005A34D2"/>
    <w:rsid w:val="007937BE"/>
    <w:rsid w:val="00943408"/>
    <w:rsid w:val="009D5F46"/>
    <w:rsid w:val="00A47C44"/>
    <w:rsid w:val="00D37D27"/>
    <w:rsid w:val="00EB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297</Words>
  <Characters>1693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2014-03-17T10:55:00Z</cp:lastPrinted>
  <dcterms:created xsi:type="dcterms:W3CDTF">2014-01-27T14:59:00Z</dcterms:created>
  <dcterms:modified xsi:type="dcterms:W3CDTF">2017-04-25T07:13:00Z</dcterms:modified>
</cp:coreProperties>
</file>